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6446" w14:textId="77777777" w:rsidR="00526E94" w:rsidRDefault="00526E94" w:rsidP="00526E94">
      <w:pPr>
        <w:pStyle w:val="Textkrper"/>
        <w:spacing w:before="2"/>
        <w:rPr>
          <w:sz w:val="44"/>
        </w:rPr>
      </w:pPr>
    </w:p>
    <w:p w14:paraId="1FC572D9" w14:textId="44208F57" w:rsidR="00526E94" w:rsidRDefault="00526E94" w:rsidP="00526E94">
      <w:pPr>
        <w:pStyle w:val="Textkrper"/>
        <w:tabs>
          <w:tab w:val="left" w:pos="4783"/>
        </w:tabs>
        <w:ind w:left="189"/>
        <w:jc w:val="center"/>
      </w:pPr>
      <w:bookmarkStart w:id="0" w:name="_Ernennung_des_Wahlvorstandes_(§_11_Abs"/>
      <w:bookmarkStart w:id="1" w:name="_Wahllokal"/>
      <w:bookmarkStart w:id="2" w:name="_Berichterstattung_(Schulzeitung)"/>
      <w:bookmarkStart w:id="3" w:name="_Staatliche_Regelschule_&quot;Wilhelm_Hey&quot;_I"/>
      <w:bookmarkStart w:id="4" w:name="Leitfaden_für_die_Durchführung_der_Direk"/>
      <w:bookmarkEnd w:id="0"/>
      <w:bookmarkEnd w:id="1"/>
      <w:bookmarkEnd w:id="2"/>
      <w:bookmarkEnd w:id="3"/>
      <w:bookmarkEnd w:id="4"/>
      <w:r>
        <w:t>Ich</w:t>
      </w:r>
      <w:r>
        <w:rPr>
          <w:spacing w:val="-47"/>
        </w:rPr>
        <w:t xml:space="preserve"> </w:t>
      </w:r>
      <w:r>
        <w:t>kandidiere</w:t>
      </w:r>
      <w:r>
        <w:rPr>
          <w:spacing w:val="-44"/>
        </w:rPr>
        <w:t xml:space="preserve"> </w:t>
      </w:r>
      <w:r>
        <w:t>als Schulsprecher/in!</w:t>
      </w:r>
    </w:p>
    <w:p w14:paraId="78F1E0BE" w14:textId="77777777" w:rsidR="00526E94" w:rsidRDefault="00526E94" w:rsidP="00526E94">
      <w:pPr>
        <w:pStyle w:val="Textkrper"/>
        <w:tabs>
          <w:tab w:val="left" w:pos="4783"/>
        </w:tabs>
        <w:ind w:left="189"/>
      </w:pPr>
    </w:p>
    <w:p w14:paraId="49C153AE" w14:textId="77777777" w:rsidR="00526E94" w:rsidRDefault="00526E94" w:rsidP="00526E94">
      <w:pPr>
        <w:pStyle w:val="Textkrper"/>
        <w:tabs>
          <w:tab w:val="left" w:pos="4783"/>
        </w:tabs>
        <w:ind w:left="189"/>
      </w:pPr>
    </w:p>
    <w:p w14:paraId="384D3941" w14:textId="2763836D" w:rsidR="00526E94" w:rsidRDefault="00526E94" w:rsidP="00526E94">
      <w:pPr>
        <w:pStyle w:val="Textkrper"/>
        <w:tabs>
          <w:tab w:val="left" w:pos="4783"/>
        </w:tabs>
        <w:ind w:left="189"/>
      </w:pPr>
      <w:r>
        <w:rPr>
          <w:w w:val="95"/>
        </w:rPr>
        <w:tab/>
      </w:r>
      <w:r>
        <w:rPr>
          <w:w w:val="95"/>
        </w:rPr>
        <w:tab/>
        <w:t>Foto</w:t>
      </w:r>
      <w:r>
        <w:rPr>
          <w:spacing w:val="-51"/>
          <w:w w:val="95"/>
        </w:rPr>
        <w:t xml:space="preserve"> </w:t>
      </w:r>
      <w:r>
        <w:rPr>
          <w:w w:val="95"/>
        </w:rPr>
        <w:t>der/des</w:t>
      </w:r>
      <w:r>
        <w:rPr>
          <w:spacing w:val="-51"/>
          <w:w w:val="95"/>
        </w:rPr>
        <w:t xml:space="preserve"> </w:t>
      </w:r>
      <w:r>
        <w:rPr>
          <w:w w:val="95"/>
        </w:rPr>
        <w:t>Kandidierenden</w:t>
      </w:r>
      <w:bookmarkStart w:id="5" w:name="_Wahlsteckbriefe"/>
      <w:bookmarkEnd w:id="5"/>
    </w:p>
    <w:p w14:paraId="059A4ACF" w14:textId="2FB5A432" w:rsidR="00526E94" w:rsidRDefault="00526E94" w:rsidP="00526E94">
      <w:pPr>
        <w:pStyle w:val="Textkrper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23402" wp14:editId="2453921D">
                <wp:simplePos x="0" y="0"/>
                <wp:positionH relativeFrom="column">
                  <wp:posOffset>3243174</wp:posOffset>
                </wp:positionH>
                <wp:positionV relativeFrom="paragraph">
                  <wp:posOffset>65405</wp:posOffset>
                </wp:positionV>
                <wp:extent cx="2373036" cy="2415706"/>
                <wp:effectExtent l="12700" t="12700" r="14605" b="101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036" cy="2415706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E122E" id="Rechteck 1" o:spid="_x0000_s1026" style="position:absolute;margin-left:255.35pt;margin-top:5.15pt;width:186.85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" filled="f" strokecolor="#1f3763 [1604]" strokeweight="2pt"/>
            </w:pict>
          </mc:Fallback>
        </mc:AlternateContent>
      </w:r>
    </w:p>
    <w:p w14:paraId="0B3492A9" w14:textId="77777777" w:rsidR="00526E94" w:rsidRDefault="00526E94" w:rsidP="00526E94">
      <w:pPr>
        <w:pStyle w:val="Textkrper"/>
        <w:rPr>
          <w:sz w:val="40"/>
        </w:rPr>
      </w:pPr>
    </w:p>
    <w:p w14:paraId="7AEB1E5B" w14:textId="77777777" w:rsidR="00526E94" w:rsidRDefault="00526E94" w:rsidP="00526E94">
      <w:pPr>
        <w:pStyle w:val="Textkrper"/>
        <w:rPr>
          <w:sz w:val="40"/>
        </w:rPr>
      </w:pPr>
    </w:p>
    <w:p w14:paraId="28F87568" w14:textId="77777777" w:rsidR="00526E94" w:rsidRDefault="00526E94" w:rsidP="00526E94">
      <w:pPr>
        <w:pStyle w:val="Textkrper"/>
        <w:spacing w:before="1"/>
        <w:rPr>
          <w:sz w:val="57"/>
        </w:rPr>
      </w:pPr>
    </w:p>
    <w:p w14:paraId="5EBCE36E" w14:textId="77777777" w:rsidR="00526E94" w:rsidRDefault="00526E94" w:rsidP="00526E94">
      <w:pPr>
        <w:ind w:left="116"/>
        <w:rPr>
          <w:sz w:val="24"/>
        </w:rPr>
      </w:pPr>
      <w:bookmarkStart w:id="6" w:name="_Allgemeine_Wahlrechtsgrundsätze"/>
      <w:bookmarkStart w:id="7" w:name="_Staatliches_Gymnasium_&quot;Johann_Gottfrie"/>
      <w:bookmarkEnd w:id="6"/>
      <w:bookmarkEnd w:id="7"/>
      <w:proofErr w:type="gramStart"/>
      <w:r>
        <w:rPr>
          <w:sz w:val="24"/>
        </w:rPr>
        <w:t>Name:…</w:t>
      </w:r>
      <w:proofErr w:type="gramEnd"/>
    </w:p>
    <w:p w14:paraId="0F6DEC33" w14:textId="77777777" w:rsidR="00526E94" w:rsidRDefault="00526E94" w:rsidP="00526E94">
      <w:pPr>
        <w:pStyle w:val="Textkrper"/>
        <w:rPr>
          <w:b w:val="0"/>
          <w:sz w:val="30"/>
        </w:rPr>
      </w:pPr>
    </w:p>
    <w:p w14:paraId="070B0FF6" w14:textId="77777777" w:rsidR="00526E94" w:rsidRDefault="00526E94" w:rsidP="00526E94">
      <w:pPr>
        <w:pStyle w:val="Textkrper"/>
        <w:spacing w:before="7"/>
        <w:rPr>
          <w:b w:val="0"/>
          <w:sz w:val="44"/>
        </w:rPr>
      </w:pPr>
    </w:p>
    <w:p w14:paraId="4E700305" w14:textId="77777777" w:rsidR="00526E94" w:rsidRDefault="00526E94" w:rsidP="00526E94">
      <w:pPr>
        <w:ind w:left="116"/>
        <w:rPr>
          <w:sz w:val="24"/>
        </w:rPr>
      </w:pPr>
      <w:bookmarkStart w:id="8" w:name="_Wahlaufruf_(§_11_Abs._2_ThürSchulO)"/>
      <w:bookmarkEnd w:id="8"/>
      <w:proofErr w:type="gramStart"/>
      <w:r>
        <w:rPr>
          <w:sz w:val="24"/>
        </w:rPr>
        <w:t>Klasse:…</w:t>
      </w:r>
      <w:proofErr w:type="gramEnd"/>
    </w:p>
    <w:p w14:paraId="3A30A890" w14:textId="77777777" w:rsidR="00526E94" w:rsidRDefault="00526E94" w:rsidP="00526E94">
      <w:pPr>
        <w:pStyle w:val="Textkrper"/>
        <w:rPr>
          <w:b w:val="0"/>
          <w:sz w:val="30"/>
        </w:rPr>
      </w:pPr>
    </w:p>
    <w:p w14:paraId="77BF7CAB" w14:textId="77777777" w:rsidR="00526E94" w:rsidRDefault="00526E94" w:rsidP="00526E94">
      <w:pPr>
        <w:pStyle w:val="Textkrper"/>
        <w:spacing w:before="6"/>
        <w:rPr>
          <w:b w:val="0"/>
          <w:sz w:val="44"/>
        </w:rPr>
      </w:pPr>
    </w:p>
    <w:p w14:paraId="081E9C98" w14:textId="77777777" w:rsidR="00526E94" w:rsidRDefault="00526E94" w:rsidP="00526E94">
      <w:pPr>
        <w:spacing w:before="1"/>
        <w:ind w:left="116"/>
        <w:rPr>
          <w:sz w:val="24"/>
        </w:rPr>
      </w:pPr>
      <w:bookmarkStart w:id="9" w:name="_Informationsveranstaltung_für_Kandidie"/>
      <w:bookmarkEnd w:id="9"/>
      <w:proofErr w:type="gramStart"/>
      <w:r>
        <w:rPr>
          <w:sz w:val="24"/>
        </w:rPr>
        <w:t>Wohnort:…</w:t>
      </w:r>
      <w:proofErr w:type="gramEnd"/>
    </w:p>
    <w:p w14:paraId="196A190F" w14:textId="77777777" w:rsidR="00526E94" w:rsidRDefault="00526E94" w:rsidP="00526E94">
      <w:pPr>
        <w:pStyle w:val="Textkrper"/>
        <w:rPr>
          <w:b w:val="0"/>
          <w:sz w:val="30"/>
        </w:rPr>
      </w:pPr>
    </w:p>
    <w:p w14:paraId="165023E0" w14:textId="77777777" w:rsidR="00526E94" w:rsidRDefault="00526E94" w:rsidP="00526E94">
      <w:pPr>
        <w:pStyle w:val="Textkrper"/>
        <w:spacing w:before="7"/>
        <w:rPr>
          <w:b w:val="0"/>
          <w:sz w:val="44"/>
        </w:rPr>
      </w:pPr>
    </w:p>
    <w:p w14:paraId="1B7D1089" w14:textId="1E487FE6" w:rsidR="00526E94" w:rsidRDefault="00526E94" w:rsidP="00526E94">
      <w:pPr>
        <w:ind w:left="116"/>
        <w:rPr>
          <w:sz w:val="24"/>
        </w:rPr>
      </w:pPr>
      <w:bookmarkStart w:id="10" w:name="_Sensibilisierung_der_Lehrerinnen_und_L"/>
      <w:bookmarkStart w:id="11" w:name="_Wahlablauf"/>
      <w:bookmarkEnd w:id="10"/>
      <w:bookmarkEnd w:id="11"/>
      <w:r>
        <w:rPr>
          <w:sz w:val="24"/>
        </w:rPr>
        <w:t xml:space="preserve">Meine Ziele </w:t>
      </w:r>
      <w:proofErr w:type="gramStart"/>
      <w:r>
        <w:rPr>
          <w:sz w:val="24"/>
        </w:rPr>
        <w:t>und</w:t>
      </w:r>
      <w:r>
        <w:rPr>
          <w:spacing w:val="-56"/>
          <w:sz w:val="24"/>
        </w:rPr>
        <w:t xml:space="preserve"> </w:t>
      </w:r>
      <w:r w:rsidR="004527AF">
        <w:rPr>
          <w:spacing w:val="-56"/>
          <w:sz w:val="24"/>
        </w:rPr>
        <w:t xml:space="preserve"> </w:t>
      </w:r>
      <w:r>
        <w:rPr>
          <w:sz w:val="24"/>
        </w:rPr>
        <w:t>Inhalte</w:t>
      </w:r>
      <w:proofErr w:type="gramEnd"/>
      <w:r>
        <w:rPr>
          <w:sz w:val="24"/>
        </w:rPr>
        <w:t>:</w:t>
      </w:r>
    </w:p>
    <w:p w14:paraId="27F0082D" w14:textId="77777777" w:rsidR="00526E94" w:rsidRDefault="00526E94" w:rsidP="00526E94">
      <w:pPr>
        <w:pStyle w:val="Textkrper"/>
        <w:spacing w:before="2"/>
        <w:rPr>
          <w:b w:val="0"/>
          <w:sz w:val="25"/>
        </w:rPr>
      </w:pPr>
    </w:p>
    <w:p w14:paraId="3E7666DD" w14:textId="77777777" w:rsidR="00526E94" w:rsidRDefault="00526E94" w:rsidP="00526E94">
      <w:pPr>
        <w:ind w:left="116"/>
        <w:rPr>
          <w:sz w:val="24"/>
        </w:rPr>
      </w:pPr>
      <w:bookmarkStart w:id="12" w:name="_Nachbereitung_der_Wahl"/>
      <w:bookmarkEnd w:id="12"/>
      <w:r>
        <w:rPr>
          <w:w w:val="101"/>
          <w:sz w:val="24"/>
        </w:rPr>
        <w:t>…</w:t>
      </w:r>
    </w:p>
    <w:p w14:paraId="5F54EED2" w14:textId="77777777" w:rsidR="00526E94" w:rsidRDefault="00526E94" w:rsidP="00526E94">
      <w:pPr>
        <w:pStyle w:val="Textkrper"/>
        <w:spacing w:before="2"/>
        <w:rPr>
          <w:b w:val="0"/>
          <w:sz w:val="25"/>
        </w:rPr>
      </w:pPr>
    </w:p>
    <w:p w14:paraId="585AD384" w14:textId="77777777" w:rsidR="00526E94" w:rsidRDefault="00526E94" w:rsidP="00526E94">
      <w:pPr>
        <w:ind w:left="116"/>
        <w:rPr>
          <w:sz w:val="24"/>
        </w:rPr>
      </w:pPr>
      <w:bookmarkStart w:id="13" w:name="_Internetseite"/>
      <w:bookmarkEnd w:id="13"/>
      <w:r>
        <w:rPr>
          <w:w w:val="101"/>
          <w:sz w:val="24"/>
        </w:rPr>
        <w:t>…</w:t>
      </w:r>
    </w:p>
    <w:p w14:paraId="2F715801" w14:textId="77777777" w:rsidR="00526E94" w:rsidRDefault="00526E94" w:rsidP="00526E94">
      <w:pPr>
        <w:pStyle w:val="Textkrper"/>
        <w:spacing w:before="5"/>
        <w:rPr>
          <w:b w:val="0"/>
          <w:sz w:val="25"/>
        </w:rPr>
      </w:pPr>
    </w:p>
    <w:p w14:paraId="2A49EB2B" w14:textId="77777777" w:rsidR="00526E94" w:rsidRDefault="00526E94" w:rsidP="00526E94">
      <w:pPr>
        <w:ind w:left="116"/>
        <w:rPr>
          <w:sz w:val="24"/>
        </w:rPr>
      </w:pPr>
      <w:bookmarkStart w:id="14" w:name="_Kyffhäusergymnasium_Bad_Frankenhausen_"/>
      <w:bookmarkEnd w:id="14"/>
      <w:r>
        <w:rPr>
          <w:w w:val="101"/>
          <w:sz w:val="24"/>
        </w:rPr>
        <w:t>…</w:t>
      </w:r>
    </w:p>
    <w:p w14:paraId="70CF8B10" w14:textId="77777777" w:rsidR="00526E94" w:rsidRDefault="00526E94" w:rsidP="00526E94">
      <w:pPr>
        <w:pStyle w:val="Textkrper"/>
        <w:spacing w:before="2"/>
        <w:rPr>
          <w:b w:val="0"/>
          <w:sz w:val="25"/>
        </w:rPr>
      </w:pPr>
    </w:p>
    <w:p w14:paraId="6516D8BA" w14:textId="77777777" w:rsidR="00526E94" w:rsidRDefault="00526E94" w:rsidP="00526E94">
      <w:pPr>
        <w:ind w:left="116"/>
        <w:rPr>
          <w:sz w:val="24"/>
        </w:rPr>
      </w:pPr>
      <w:bookmarkStart w:id="15" w:name="_Staatliches_Gymnasium_&quot;Johann_Wolfgang"/>
      <w:bookmarkEnd w:id="15"/>
      <w:r>
        <w:rPr>
          <w:w w:val="101"/>
          <w:sz w:val="24"/>
        </w:rPr>
        <w:t>…</w:t>
      </w:r>
    </w:p>
    <w:p w14:paraId="38853169" w14:textId="77777777" w:rsidR="00526E94" w:rsidRDefault="00526E94" w:rsidP="00526E94">
      <w:pPr>
        <w:pStyle w:val="Textkrper"/>
        <w:spacing w:before="5"/>
        <w:rPr>
          <w:b w:val="0"/>
          <w:sz w:val="25"/>
        </w:rPr>
      </w:pPr>
    </w:p>
    <w:p w14:paraId="68C55AD0" w14:textId="77777777" w:rsidR="00526E94" w:rsidRDefault="00526E94" w:rsidP="00526E94">
      <w:pPr>
        <w:ind w:left="116"/>
        <w:rPr>
          <w:sz w:val="24"/>
        </w:rPr>
      </w:pPr>
      <w:bookmarkStart w:id="16" w:name="_Wahlinformationsveranstaltung_(§_11_Ab"/>
      <w:bookmarkEnd w:id="16"/>
      <w:r>
        <w:rPr>
          <w:w w:val="101"/>
          <w:sz w:val="24"/>
        </w:rPr>
        <w:t>…</w:t>
      </w:r>
    </w:p>
    <w:p w14:paraId="7639DD50" w14:textId="77777777" w:rsidR="00526E94" w:rsidRDefault="00526E94" w:rsidP="00526E94">
      <w:pPr>
        <w:pStyle w:val="Textkrper"/>
        <w:rPr>
          <w:b w:val="0"/>
          <w:sz w:val="30"/>
        </w:rPr>
      </w:pPr>
    </w:p>
    <w:p w14:paraId="24EC3AA7" w14:textId="77777777" w:rsidR="00526E94" w:rsidRDefault="00526E94" w:rsidP="00526E94">
      <w:pPr>
        <w:pStyle w:val="Textkrper"/>
        <w:spacing w:before="5"/>
        <w:rPr>
          <w:b w:val="0"/>
          <w:sz w:val="44"/>
        </w:rPr>
      </w:pPr>
    </w:p>
    <w:p w14:paraId="1592E46C" w14:textId="77777777" w:rsidR="00526E94" w:rsidRDefault="00526E94" w:rsidP="00526E94">
      <w:pPr>
        <w:ind w:left="116"/>
        <w:rPr>
          <w:sz w:val="24"/>
        </w:rPr>
      </w:pPr>
      <w:bookmarkStart w:id="17" w:name="_Kandidatur_(§_11_Abs._2_ThürSchulO)"/>
      <w:bookmarkStart w:id="18" w:name="_Stimmauszählung"/>
      <w:bookmarkEnd w:id="17"/>
      <w:bookmarkEnd w:id="18"/>
      <w:r>
        <w:rPr>
          <w:sz w:val="24"/>
        </w:rPr>
        <w:t>[</w:t>
      </w:r>
      <w:bookmarkStart w:id="19" w:name="_Wahlzettel"/>
      <w:bookmarkStart w:id="20" w:name="_Staatliche_Regelschule_&quot;Gotthold_Ephra"/>
      <w:bookmarkEnd w:id="19"/>
      <w:bookmarkEnd w:id="20"/>
      <w:r>
        <w:rPr>
          <w:sz w:val="24"/>
        </w:rPr>
        <w:t>Wahlspruch der/des Kandidierenden]</w:t>
      </w:r>
    </w:p>
    <w:p w14:paraId="3F51CF36" w14:textId="77777777" w:rsidR="00526E94" w:rsidRDefault="00526E94" w:rsidP="00526E94">
      <w:pPr>
        <w:pStyle w:val="Textkrper"/>
        <w:rPr>
          <w:b w:val="0"/>
          <w:sz w:val="20"/>
        </w:rPr>
      </w:pPr>
    </w:p>
    <w:p w14:paraId="40872B80" w14:textId="77777777" w:rsidR="00526E94" w:rsidRDefault="00526E94" w:rsidP="00526E94">
      <w:pPr>
        <w:pStyle w:val="Textkrper"/>
        <w:rPr>
          <w:b w:val="0"/>
          <w:sz w:val="20"/>
        </w:rPr>
      </w:pPr>
    </w:p>
    <w:p w14:paraId="1C9CA206" w14:textId="77777777" w:rsidR="00526E94" w:rsidRDefault="00526E94" w:rsidP="00526E94">
      <w:pPr>
        <w:pStyle w:val="Textkrper"/>
        <w:rPr>
          <w:b w:val="0"/>
          <w:sz w:val="20"/>
        </w:rPr>
      </w:pPr>
    </w:p>
    <w:p w14:paraId="40006F76" w14:textId="77777777" w:rsidR="00526E94" w:rsidRDefault="00526E94" w:rsidP="00526E94">
      <w:pPr>
        <w:pStyle w:val="Textkrper"/>
        <w:rPr>
          <w:b w:val="0"/>
          <w:sz w:val="20"/>
        </w:rPr>
      </w:pPr>
    </w:p>
    <w:p w14:paraId="6BC0CCF1" w14:textId="77777777" w:rsidR="00526E94" w:rsidRDefault="00526E94" w:rsidP="00526E94">
      <w:pPr>
        <w:pStyle w:val="Textkrper"/>
        <w:rPr>
          <w:b w:val="0"/>
          <w:sz w:val="20"/>
        </w:rPr>
      </w:pPr>
    </w:p>
    <w:p w14:paraId="5E8339E7" w14:textId="77777777" w:rsidR="00526E94" w:rsidRDefault="00526E94" w:rsidP="00526E94">
      <w:pPr>
        <w:pStyle w:val="Textkrper"/>
        <w:rPr>
          <w:b w:val="0"/>
          <w:sz w:val="20"/>
        </w:rPr>
      </w:pPr>
    </w:p>
    <w:p w14:paraId="6B513299" w14:textId="77777777" w:rsidR="00526E94" w:rsidRDefault="00526E94" w:rsidP="00526E94">
      <w:pPr>
        <w:pStyle w:val="Textkrper"/>
        <w:rPr>
          <w:b w:val="0"/>
          <w:sz w:val="20"/>
        </w:rPr>
      </w:pPr>
    </w:p>
    <w:p w14:paraId="250F1610" w14:textId="77777777" w:rsidR="00526E94" w:rsidRDefault="00526E94" w:rsidP="00526E94">
      <w:pPr>
        <w:pStyle w:val="Textkrper"/>
        <w:rPr>
          <w:b w:val="0"/>
          <w:sz w:val="20"/>
        </w:rPr>
      </w:pPr>
    </w:p>
    <w:p w14:paraId="4ECE2EAA" w14:textId="77777777" w:rsidR="00526E94" w:rsidRDefault="00526E94" w:rsidP="00526E94">
      <w:pPr>
        <w:pStyle w:val="Textkrper"/>
        <w:rPr>
          <w:b w:val="0"/>
          <w:sz w:val="20"/>
        </w:rPr>
      </w:pPr>
    </w:p>
    <w:p w14:paraId="56E11B34" w14:textId="77777777" w:rsidR="00526E94" w:rsidRDefault="00526E94" w:rsidP="00526E94">
      <w:pPr>
        <w:pStyle w:val="Textkrper"/>
        <w:spacing w:before="10"/>
        <w:rPr>
          <w:b w:val="0"/>
          <w:sz w:val="15"/>
        </w:rPr>
      </w:pPr>
    </w:p>
    <w:p w14:paraId="14DD85DE" w14:textId="77777777" w:rsidR="00526E94" w:rsidRDefault="00526E94" w:rsidP="00526E94">
      <w:pPr>
        <w:spacing w:before="94"/>
        <w:ind w:left="116"/>
        <w:rPr>
          <w:rFonts w:ascii="Arial"/>
        </w:rPr>
      </w:pPr>
    </w:p>
    <w:p w14:paraId="768694D1" w14:textId="77777777" w:rsidR="00D41C3D" w:rsidRDefault="00D41C3D"/>
    <w:sectPr w:rsidR="00D41C3D" w:rsidSect="00526E94">
      <w:pgSz w:w="11910" w:h="16840"/>
      <w:pgMar w:top="1340" w:right="1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94"/>
    <w:rsid w:val="004527AF"/>
    <w:rsid w:val="00526E94"/>
    <w:rsid w:val="00926B60"/>
    <w:rsid w:val="00D4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CB0B"/>
  <w15:chartTrackingRefBased/>
  <w15:docId w15:val="{562D9C4D-A071-DC4A-8DEA-72D1FB11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E94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526E94"/>
    <w:rPr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1"/>
    <w:rsid w:val="00526E94"/>
    <w:rPr>
      <w:rFonts w:ascii="Trebuchet MS" w:eastAsia="Trebuchet MS" w:hAnsi="Trebuchet MS" w:cs="Trebuchet MS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Thomann</dc:creator>
  <cp:keywords/>
  <dc:description/>
  <cp:lastModifiedBy>Philipp Thomann</cp:lastModifiedBy>
  <cp:revision>2</cp:revision>
  <dcterms:created xsi:type="dcterms:W3CDTF">2022-08-25T07:19:00Z</dcterms:created>
  <dcterms:modified xsi:type="dcterms:W3CDTF">2022-08-26T12:55:00Z</dcterms:modified>
</cp:coreProperties>
</file>